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6E" w:rsidRDefault="0091736E">
      <w:pPr>
        <w:pStyle w:val="ConsPlusNormal"/>
        <w:jc w:val="both"/>
      </w:pPr>
    </w:p>
    <w:p w:rsidR="00E42F0A" w:rsidRPr="00E42F0A" w:rsidRDefault="00E42F0A" w:rsidP="00E42F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2F0A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E42F0A" w:rsidRPr="00E42F0A" w:rsidRDefault="00F241C4" w:rsidP="00DC2B3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dfas2ftwqs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r w:rsidR="0095682B">
        <w:rPr>
          <w:rFonts w:ascii="Times New Roman" w:eastAsia="Times New Roman" w:hAnsi="Times New Roman" w:cs="Times New Roman"/>
          <w:sz w:val="24"/>
          <w:szCs w:val="24"/>
        </w:rPr>
        <w:t>Бородачев</w:t>
      </w:r>
      <w:r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dfas7tt8uu"/>
      <w:bookmarkEnd w:id="1"/>
      <w:r w:rsidR="0095682B">
        <w:rPr>
          <w:rFonts w:ascii="Times New Roman" w:eastAsia="Times New Roman" w:hAnsi="Times New Roman" w:cs="Times New Roman"/>
          <w:sz w:val="24"/>
          <w:szCs w:val="24"/>
        </w:rPr>
        <w:t>А.И.Фомин</w:t>
      </w:r>
    </w:p>
    <w:p w:rsidR="00E42F0A" w:rsidRPr="00E42F0A" w:rsidRDefault="00C97353" w:rsidP="00AA1C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dfas5vf20l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="009F1C70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130E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F241C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42F0A" w:rsidRPr="00E42F0A">
        <w:rPr>
          <w:rFonts w:ascii="Times New Roman" w:eastAsia="Times New Roman" w:hAnsi="Times New Roman" w:cs="Times New Roman"/>
          <w:sz w:val="24"/>
          <w:szCs w:val="24"/>
        </w:rPr>
        <w:t xml:space="preserve"> г. </w:t>
      </w:r>
    </w:p>
    <w:p w:rsidR="009F1C70" w:rsidRPr="00DC2B36" w:rsidRDefault="009F1C70" w:rsidP="009F1C70">
      <w:pPr>
        <w:tabs>
          <w:tab w:val="left" w:pos="70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dfas7r583a"/>
      <w:bookmarkEnd w:id="3"/>
      <w:r w:rsidRPr="00DC2B36">
        <w:rPr>
          <w:rFonts w:ascii="Times New Roman" w:hAnsi="Times New Roman" w:cs="Times New Roman"/>
          <w:sz w:val="24"/>
          <w:szCs w:val="24"/>
        </w:rPr>
        <w:t xml:space="preserve">План мероприятий по результатам аудиторского мероприятия </w:t>
      </w:r>
    </w:p>
    <w:p w:rsidR="009F1C70" w:rsidRPr="00DC2B36" w:rsidRDefault="009F1C70" w:rsidP="00DC2B36">
      <w:pPr>
        <w:pStyle w:val="a6"/>
        <w:spacing w:line="276" w:lineRule="auto"/>
        <w:ind w:firstLine="708"/>
        <w:jc w:val="both"/>
        <w:rPr>
          <w:b/>
        </w:rPr>
      </w:pPr>
      <w:r w:rsidRPr="00DC2B36">
        <w:rPr>
          <w:bCs/>
        </w:rPr>
        <w:t>проверка отдельных вопросов финансово-хозяйственной</w:t>
      </w:r>
      <w:r w:rsidR="0095682B" w:rsidRPr="00DC2B36">
        <w:rPr>
          <w:bCs/>
        </w:rPr>
        <w:t>,</w:t>
      </w:r>
      <w:r w:rsidR="00DC2B36" w:rsidRPr="00DC2B36">
        <w:t xml:space="preserve"> «Ведение операций с денежной наличностью, проверка оформления документов». «Проверка оформления документов при принятии  к учету первичных учетных документов по соответствующим счетам бухгалтерского учета с отражением в журнале операций с безналичными денежными средствами, в журнале операций расчетов с поставщиками и подрядчиками».</w:t>
      </w:r>
      <w:r w:rsidR="00DC2B36" w:rsidRPr="00DC2B36">
        <w:rPr>
          <w:color w:val="0E2F43"/>
        </w:rPr>
        <w:t xml:space="preserve"> </w:t>
      </w:r>
      <w:r w:rsidR="00DC2B36" w:rsidRPr="00DC2B36">
        <w:rPr>
          <w:rStyle w:val="a4"/>
          <w:b w:val="0"/>
          <w:color w:val="0E2F43"/>
        </w:rPr>
        <w:t>Проверка правильности расходов на приобретение инвентаря,   основных средств</w:t>
      </w:r>
      <w:r w:rsidR="00DC2B36">
        <w:rPr>
          <w:b/>
        </w:rPr>
        <w:t xml:space="preserve"> </w:t>
      </w:r>
      <w:r w:rsidRPr="00DC2B36">
        <w:rPr>
          <w:bCs/>
        </w:rPr>
        <w:t>деятельнос</w:t>
      </w:r>
      <w:r w:rsidR="0095682B" w:rsidRPr="00DC2B36">
        <w:rPr>
          <w:bCs/>
        </w:rPr>
        <w:t xml:space="preserve">ти муниципального  учреждения </w:t>
      </w:r>
      <w:r w:rsidR="00DC2B36">
        <w:rPr>
          <w:bCs/>
        </w:rPr>
        <w:t xml:space="preserve">МУК </w:t>
      </w:r>
      <w:r w:rsidR="0095682B" w:rsidRPr="00DC2B36">
        <w:rPr>
          <w:bCs/>
        </w:rPr>
        <w:t>«</w:t>
      </w:r>
      <w:r w:rsidRPr="00DC2B36">
        <w:rPr>
          <w:bCs/>
        </w:rPr>
        <w:t xml:space="preserve"> </w:t>
      </w:r>
      <w:r w:rsidR="00DC2B36">
        <w:rPr>
          <w:bCs/>
        </w:rPr>
        <w:t>Бородачевский ЦКД</w:t>
      </w:r>
      <w:r w:rsidRPr="00DC2B36">
        <w:rPr>
          <w:bCs/>
        </w:rPr>
        <w:t>» части соблюдения бюджетного законодательства Российской Федерации и иных нормативных правовых актов, регулирующих бюджетные правоотношения</w:t>
      </w:r>
      <w:r w:rsidRPr="00DC2B36">
        <w:t xml:space="preserve">  заключение от </w:t>
      </w:r>
      <w:r w:rsidR="00C97353">
        <w:t>12 августа</w:t>
      </w:r>
      <w:r w:rsidRPr="00DC2B36">
        <w:t xml:space="preserve"> № 1</w:t>
      </w:r>
    </w:p>
    <w:tbl>
      <w:tblPr>
        <w:tblStyle w:val="5"/>
        <w:tblW w:w="9669" w:type="dxa"/>
        <w:tblInd w:w="0" w:type="dxa"/>
        <w:tblLook w:val="04A0"/>
      </w:tblPr>
      <w:tblGrid>
        <w:gridCol w:w="567"/>
        <w:gridCol w:w="3291"/>
        <w:gridCol w:w="2126"/>
        <w:gridCol w:w="1701"/>
        <w:gridCol w:w="1984"/>
      </w:tblGrid>
      <w:tr w:rsidR="009F1C70" w:rsidRPr="009F1C70" w:rsidTr="009F1C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70" w:rsidRPr="009F1C70" w:rsidRDefault="009F1C70">
            <w:pPr>
              <w:tabs>
                <w:tab w:val="left" w:pos="70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70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70" w:rsidRPr="009F1C70" w:rsidRDefault="009F1C70">
            <w:pPr>
              <w:tabs>
                <w:tab w:val="left" w:pos="70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70">
              <w:rPr>
                <w:rFonts w:ascii="Times New Roman" w:hAnsi="Times New Roman"/>
                <w:sz w:val="24"/>
                <w:szCs w:val="24"/>
              </w:rPr>
              <w:t>Нарушение, недостаток (текст) с указанием номера страницы заключения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70" w:rsidRPr="009F1C70" w:rsidRDefault="009F1C70">
            <w:pPr>
              <w:tabs>
                <w:tab w:val="left" w:pos="70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70">
              <w:rPr>
                <w:rFonts w:ascii="Times New Roman" w:hAnsi="Times New Roman"/>
                <w:sz w:val="24"/>
                <w:szCs w:val="24"/>
              </w:rPr>
              <w:t>Мероприятия по устранению нарушения, недостатка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70" w:rsidRPr="009F1C70" w:rsidRDefault="009F1C70">
            <w:pPr>
              <w:tabs>
                <w:tab w:val="left" w:pos="70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70">
              <w:rPr>
                <w:rFonts w:ascii="Times New Roman" w:hAnsi="Times New Roman"/>
                <w:sz w:val="24"/>
                <w:szCs w:val="24"/>
              </w:rPr>
              <w:t>Срок устранения нарушения, недостатка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70" w:rsidRPr="009F1C70" w:rsidRDefault="009F1C70">
            <w:pPr>
              <w:tabs>
                <w:tab w:val="left" w:pos="70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70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устранение нарушения, недостатка</w:t>
            </w:r>
          </w:p>
        </w:tc>
      </w:tr>
      <w:tr w:rsidR="009F1C70" w:rsidRPr="009F1C70" w:rsidTr="009F1C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70" w:rsidRPr="009F1C70" w:rsidRDefault="009F1C70">
            <w:pPr>
              <w:tabs>
                <w:tab w:val="left" w:pos="70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70" w:rsidRPr="009F1C70" w:rsidRDefault="009F1C70">
            <w:pPr>
              <w:tabs>
                <w:tab w:val="left" w:pos="70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70" w:rsidRPr="009F1C70" w:rsidRDefault="009F1C70">
            <w:pPr>
              <w:tabs>
                <w:tab w:val="left" w:pos="70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70" w:rsidRPr="009F1C70" w:rsidRDefault="009F1C70">
            <w:pPr>
              <w:tabs>
                <w:tab w:val="left" w:pos="70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70" w:rsidRPr="009F1C70" w:rsidRDefault="009F1C70">
            <w:pPr>
              <w:tabs>
                <w:tab w:val="left" w:pos="70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1C70" w:rsidRPr="009F1C70" w:rsidTr="00DC2B36">
        <w:trPr>
          <w:trHeight w:val="5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70" w:rsidRPr="009F1C70" w:rsidRDefault="009F1C70">
            <w:pPr>
              <w:tabs>
                <w:tab w:val="left" w:pos="706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70" w:rsidRPr="0095682B" w:rsidRDefault="0095682B">
            <w:pPr>
              <w:tabs>
                <w:tab w:val="left" w:pos="7064"/>
              </w:tabs>
              <w:rPr>
                <w:rFonts w:ascii="Times New Roman" w:hAnsi="Times New Roman"/>
                <w:sz w:val="24"/>
                <w:szCs w:val="24"/>
              </w:rPr>
            </w:pPr>
            <w:r w:rsidRPr="0095682B">
              <w:rPr>
                <w:rFonts w:ascii="Times New Roman" w:hAnsi="Times New Roman"/>
                <w:sz w:val="24"/>
                <w:szCs w:val="24"/>
              </w:rPr>
              <w:t>Не своевременно происходить выплата заработной 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2B" w:rsidRDefault="0095682B" w:rsidP="0095682B">
            <w:pPr>
              <w:pStyle w:val="a7"/>
              <w:spacing w:before="240" w:after="240"/>
              <w:ind w:left="0"/>
            </w:pPr>
            <w:r>
              <w:t>Необходимо увеличить долю внеплановых проверок за счет плановых в связи с</w:t>
            </w:r>
            <w:r w:rsidRPr="008D42B0">
              <w:t xml:space="preserve"> </w:t>
            </w:r>
            <w:r>
              <w:t>их более высокой эффективностью. Предмет, порядок и дату проведения внепланового мероприятия в каждом конкретном случае должен определять председатель комиссии по проведению проверок.</w:t>
            </w:r>
          </w:p>
          <w:p w:rsidR="009F1C70" w:rsidRPr="0095682B" w:rsidRDefault="009F1C70">
            <w:pPr>
              <w:tabs>
                <w:tab w:val="left" w:pos="706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70" w:rsidRPr="0095682B" w:rsidRDefault="0095682B">
            <w:pPr>
              <w:tabs>
                <w:tab w:val="left" w:pos="706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70" w:rsidRPr="009F1C70" w:rsidRDefault="009F1C70">
            <w:pPr>
              <w:tabs>
                <w:tab w:val="left" w:pos="706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</w:tr>
    </w:tbl>
    <w:p w:rsidR="00E42F0A" w:rsidRPr="00E42F0A" w:rsidRDefault="00F241C4" w:rsidP="009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dfas2fsgu3"/>
      <w:bookmarkStart w:id="5" w:name="dfasr9difu"/>
      <w:bookmarkStart w:id="6" w:name="dfas7qsylr"/>
      <w:bookmarkEnd w:id="4"/>
      <w:bookmarkEnd w:id="5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  <w:r w:rsidR="00E42F0A" w:rsidRPr="00E42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6"/>
        <w:gridCol w:w="2303"/>
        <w:gridCol w:w="3494"/>
        <w:gridCol w:w="2913"/>
      </w:tblGrid>
      <w:tr w:rsidR="00F241C4" w:rsidRPr="00E42F0A" w:rsidTr="00E42F0A">
        <w:trPr>
          <w:tblCellSpacing w:w="15" w:type="dxa"/>
        </w:trPr>
        <w:tc>
          <w:tcPr>
            <w:tcW w:w="0" w:type="auto"/>
            <w:hideMark/>
          </w:tcPr>
          <w:p w:rsidR="00E42F0A" w:rsidRPr="00E42F0A" w:rsidRDefault="00AA1CDD" w:rsidP="00F2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dfasefi32c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0" w:type="auto"/>
            <w:hideMark/>
          </w:tcPr>
          <w:p w:rsidR="00E42F0A" w:rsidRPr="00E42F0A" w:rsidRDefault="00F241C4" w:rsidP="0081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dfasdbqzgz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  <w:t>_______</w:t>
            </w:r>
          </w:p>
        </w:tc>
        <w:tc>
          <w:tcPr>
            <w:tcW w:w="0" w:type="auto"/>
            <w:hideMark/>
          </w:tcPr>
          <w:p w:rsidR="00E42F0A" w:rsidRPr="00E42F0A" w:rsidRDefault="00AA1CDD" w:rsidP="0095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dfasbelyge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95682B">
              <w:rPr>
                <w:rFonts w:ascii="Times New Roman" w:eastAsia="Times New Roman" w:hAnsi="Times New Roman" w:cs="Times New Roman"/>
                <w:sz w:val="24"/>
                <w:szCs w:val="24"/>
              </w:rPr>
              <w:t>А.И.Фомин</w:t>
            </w:r>
            <w:r w:rsidR="00F2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0" w:type="auto"/>
            <w:hideMark/>
          </w:tcPr>
          <w:p w:rsidR="00E42F0A" w:rsidRPr="00E42F0A" w:rsidRDefault="00AA1CDD" w:rsidP="00C97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dfasb32fm2"/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C973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130E4" w:rsidRPr="008130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9F1C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  <w:r w:rsidR="00C973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</w:t>
            </w:r>
            <w:r w:rsidR="008130E4" w:rsidRPr="008130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.20</w:t>
            </w:r>
            <w:r w:rsidR="00F241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C973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8130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F241C4" w:rsidRPr="00E42F0A" w:rsidTr="00E42F0A">
        <w:trPr>
          <w:tblCellSpacing w:w="15" w:type="dxa"/>
        </w:trPr>
        <w:tc>
          <w:tcPr>
            <w:tcW w:w="0" w:type="auto"/>
            <w:hideMark/>
          </w:tcPr>
          <w:p w:rsidR="00E42F0A" w:rsidRPr="00E42F0A" w:rsidRDefault="00E42F0A" w:rsidP="00E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dfasgavsbn"/>
            <w:bookmarkEnd w:id="11"/>
            <w:r w:rsidRPr="00E42F0A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hideMark/>
          </w:tcPr>
          <w:p w:rsidR="00E42F0A" w:rsidRPr="00E42F0A" w:rsidRDefault="00E42F0A" w:rsidP="00E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dfassy4g5l"/>
            <w:bookmarkEnd w:id="12"/>
          </w:p>
        </w:tc>
        <w:tc>
          <w:tcPr>
            <w:tcW w:w="0" w:type="auto"/>
            <w:hideMark/>
          </w:tcPr>
          <w:p w:rsidR="00E42F0A" w:rsidRPr="00E42F0A" w:rsidRDefault="00E42F0A" w:rsidP="00E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dfasxlxuy1"/>
            <w:bookmarkEnd w:id="13"/>
            <w:r w:rsidRPr="00E42F0A">
              <w:rPr>
                <w:rFonts w:ascii="Times New Roman" w:eastAsia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0" w:type="auto"/>
            <w:hideMark/>
          </w:tcPr>
          <w:p w:rsidR="00E42F0A" w:rsidRPr="00E42F0A" w:rsidRDefault="00E42F0A" w:rsidP="00E4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dfasb1aguw"/>
            <w:bookmarkEnd w:id="14"/>
            <w:r w:rsidRPr="00E42F0A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8130E4" w:rsidRDefault="008130E4" w:rsidP="00E42F0A">
      <w:pPr>
        <w:pStyle w:val="ConsPlusNonformat"/>
        <w:jc w:val="both"/>
        <w:rPr>
          <w:sz w:val="2"/>
          <w:szCs w:val="2"/>
        </w:rPr>
      </w:pPr>
      <w:bookmarkStart w:id="15" w:name="dfas2ee417"/>
      <w:bookmarkEnd w:id="15"/>
    </w:p>
    <w:p w:rsidR="008130E4" w:rsidRPr="008130E4" w:rsidRDefault="008130E4" w:rsidP="008130E4"/>
    <w:p w:rsidR="008130E4" w:rsidRDefault="008130E4" w:rsidP="008130E4"/>
    <w:p w:rsidR="00D16038" w:rsidRPr="008130E4" w:rsidRDefault="008130E4" w:rsidP="008130E4">
      <w:pPr>
        <w:tabs>
          <w:tab w:val="left" w:pos="8670"/>
        </w:tabs>
      </w:pPr>
      <w:r>
        <w:tab/>
      </w:r>
    </w:p>
    <w:sectPr w:rsidR="00D16038" w:rsidRPr="008130E4" w:rsidSect="0095682B">
      <w:pgSz w:w="11906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5A9" w:rsidRDefault="001135A9" w:rsidP="0095682B">
      <w:pPr>
        <w:spacing w:after="0" w:line="240" w:lineRule="auto"/>
      </w:pPr>
      <w:r>
        <w:separator/>
      </w:r>
    </w:p>
  </w:endnote>
  <w:endnote w:type="continuationSeparator" w:id="1">
    <w:p w:rsidR="001135A9" w:rsidRDefault="001135A9" w:rsidP="0095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5A9" w:rsidRDefault="001135A9" w:rsidP="0095682B">
      <w:pPr>
        <w:spacing w:after="0" w:line="240" w:lineRule="auto"/>
      </w:pPr>
      <w:r>
        <w:separator/>
      </w:r>
    </w:p>
  </w:footnote>
  <w:footnote w:type="continuationSeparator" w:id="1">
    <w:p w:rsidR="001135A9" w:rsidRDefault="001135A9" w:rsidP="00956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5BB3"/>
    <w:multiLevelType w:val="hybridMultilevel"/>
    <w:tmpl w:val="5BDA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11709"/>
    <w:multiLevelType w:val="hybridMultilevel"/>
    <w:tmpl w:val="AFB68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E1968"/>
    <w:multiLevelType w:val="multilevel"/>
    <w:tmpl w:val="CDFE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615CD"/>
    <w:multiLevelType w:val="multilevel"/>
    <w:tmpl w:val="A964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0499F"/>
    <w:rsid w:val="0004377E"/>
    <w:rsid w:val="001135A9"/>
    <w:rsid w:val="00355F05"/>
    <w:rsid w:val="004A280A"/>
    <w:rsid w:val="00574C77"/>
    <w:rsid w:val="006E77E4"/>
    <w:rsid w:val="008130E4"/>
    <w:rsid w:val="00846C3A"/>
    <w:rsid w:val="0088520A"/>
    <w:rsid w:val="0091736E"/>
    <w:rsid w:val="0095682B"/>
    <w:rsid w:val="009F1C70"/>
    <w:rsid w:val="00A0499F"/>
    <w:rsid w:val="00AA1CDD"/>
    <w:rsid w:val="00C52FB6"/>
    <w:rsid w:val="00C97353"/>
    <w:rsid w:val="00D16038"/>
    <w:rsid w:val="00D52225"/>
    <w:rsid w:val="00DC13F6"/>
    <w:rsid w:val="00DC2B36"/>
    <w:rsid w:val="00E42F0A"/>
    <w:rsid w:val="00E80BFE"/>
    <w:rsid w:val="00F2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3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917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73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917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17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91736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91736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9173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9173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E4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42F0A"/>
    <w:rPr>
      <w:b/>
      <w:bCs/>
    </w:rPr>
  </w:style>
  <w:style w:type="character" w:customStyle="1" w:styleId="fill">
    <w:name w:val="fill"/>
    <w:basedOn w:val="a0"/>
    <w:rsid w:val="00D52225"/>
  </w:style>
  <w:style w:type="character" w:customStyle="1" w:styleId="sfwc">
    <w:name w:val="sfwc"/>
    <w:basedOn w:val="a0"/>
    <w:rsid w:val="00D52225"/>
  </w:style>
  <w:style w:type="table" w:styleId="a5">
    <w:name w:val="Table Grid"/>
    <w:basedOn w:val="a1"/>
    <w:uiPriority w:val="59"/>
    <w:rsid w:val="00D52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59"/>
    <w:qFormat/>
    <w:rsid w:val="009F1C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5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568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956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682B"/>
  </w:style>
  <w:style w:type="paragraph" w:styleId="aa">
    <w:name w:val="footer"/>
    <w:basedOn w:val="a"/>
    <w:link w:val="ab"/>
    <w:uiPriority w:val="99"/>
    <w:semiHidden/>
    <w:unhideWhenUsed/>
    <w:rsid w:val="00956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6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Grouse</dc:creator>
  <dc:description>Подготовлено экспертами Актион-МЦФЭР</dc:description>
  <cp:lastModifiedBy>Grouse</cp:lastModifiedBy>
  <cp:revision>2</cp:revision>
  <cp:lastPrinted>2021-07-23T10:09:00Z</cp:lastPrinted>
  <dcterms:created xsi:type="dcterms:W3CDTF">2022-08-10T06:10:00Z</dcterms:created>
  <dcterms:modified xsi:type="dcterms:W3CDTF">2022-08-10T06:10:00Z</dcterms:modified>
</cp:coreProperties>
</file>